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16661">
        <w:rPr>
          <w:rFonts w:ascii="Times New Roman" w:hAnsi="Times New Roman" w:cs="Times New Roman"/>
          <w:b/>
          <w:sz w:val="24"/>
          <w:szCs w:val="24"/>
        </w:rPr>
        <w:t xml:space="preserve">ул. </w:t>
      </w:r>
      <w:proofErr w:type="gramStart"/>
      <w:r w:rsidR="00D16661">
        <w:rPr>
          <w:rFonts w:ascii="Times New Roman" w:hAnsi="Times New Roman" w:cs="Times New Roman"/>
          <w:b/>
          <w:sz w:val="24"/>
          <w:szCs w:val="24"/>
        </w:rPr>
        <w:t>Индивидуальная</w:t>
      </w:r>
      <w:proofErr w:type="gramEnd"/>
      <w:r w:rsidR="00D16661">
        <w:rPr>
          <w:rFonts w:ascii="Times New Roman" w:hAnsi="Times New Roman" w:cs="Times New Roman"/>
          <w:b/>
          <w:sz w:val="24"/>
          <w:szCs w:val="24"/>
        </w:rPr>
        <w:t xml:space="preserve">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16661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16661">
        <w:rPr>
          <w:rFonts w:ascii="Times New Roman" w:hAnsi="Times New Roman" w:cs="Times New Roman"/>
          <w:b/>
          <w:sz w:val="24"/>
          <w:szCs w:val="24"/>
        </w:rPr>
        <w:t>павильон «Продукты»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D1666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D1666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D1666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D1666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D1666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D1666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65 246,48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D16661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65 246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шестьдесят пять тысяч двести сорок шесть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51E69"/>
    <w:rsid w:val="0077430E"/>
    <w:rsid w:val="0084524F"/>
    <w:rsid w:val="008753CC"/>
    <w:rsid w:val="00895A17"/>
    <w:rsid w:val="008A5A5C"/>
    <w:rsid w:val="008F34F1"/>
    <w:rsid w:val="00944DE4"/>
    <w:rsid w:val="00964875"/>
    <w:rsid w:val="00AA5901"/>
    <w:rsid w:val="00D1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2017-10-26T10:52:00Z</cp:lastPrinted>
  <dcterms:created xsi:type="dcterms:W3CDTF">2017-10-26T10:18:00Z</dcterms:created>
  <dcterms:modified xsi:type="dcterms:W3CDTF">2017-12-19T09:02:00Z</dcterms:modified>
</cp:coreProperties>
</file>